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9E" w:rsidRPr="0036319E" w:rsidRDefault="0036319E" w:rsidP="0036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953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19E" w:rsidRPr="0036319E" w:rsidRDefault="0036319E" w:rsidP="0036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319E" w:rsidRPr="0036319E" w:rsidRDefault="0036319E" w:rsidP="0036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</w:t>
      </w:r>
    </w:p>
    <w:p w:rsidR="0036319E" w:rsidRPr="0036319E" w:rsidRDefault="0036319E" w:rsidP="0036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36319E" w:rsidRPr="0036319E" w:rsidRDefault="0036319E" w:rsidP="0036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НИЗИНСКОЕ СЕЛЬКОЕ ПОСЕЛЕНИЕ</w:t>
      </w:r>
    </w:p>
    <w:p w:rsidR="0036319E" w:rsidRPr="0036319E" w:rsidRDefault="0036319E" w:rsidP="0036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36319E" w:rsidRPr="0036319E" w:rsidRDefault="0036319E" w:rsidP="0036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ЛОМОНОСОВСКИЙ МУНИЦИПАЛЬНЫЙ РАЙОН</w:t>
      </w:r>
    </w:p>
    <w:p w:rsidR="0036319E" w:rsidRPr="0036319E" w:rsidRDefault="0036319E" w:rsidP="00363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36319E" w:rsidRPr="0036319E" w:rsidRDefault="0036319E" w:rsidP="00363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30"/>
          <w:sz w:val="24"/>
          <w:szCs w:val="24"/>
          <w:lang w:eastAsia="ru-RU"/>
        </w:rPr>
      </w:pPr>
    </w:p>
    <w:p w:rsidR="0036319E" w:rsidRPr="0036319E" w:rsidRDefault="0036319E" w:rsidP="003631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6319E" w:rsidRPr="0036319E" w:rsidRDefault="0036319E" w:rsidP="0036319E">
      <w:pPr>
        <w:tabs>
          <w:tab w:val="right" w:pos="99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11.10.2021 </w:t>
      </w:r>
      <w:r w:rsidRPr="003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EBE">
        <w:rPr>
          <w:rFonts w:ascii="Times New Roman" w:eastAsia="Times New Roman" w:hAnsi="Times New Roman" w:cs="Times New Roman"/>
          <w:sz w:val="24"/>
          <w:szCs w:val="24"/>
          <w:lang w:eastAsia="ru-RU"/>
        </w:rPr>
        <w:t>440</w:t>
      </w:r>
    </w:p>
    <w:p w:rsidR="0036319E" w:rsidRDefault="0036319E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319E" w:rsidRDefault="0036319E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34D3" w:rsidRPr="00A134D3" w:rsidRDefault="00A134D3" w:rsidP="00A134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противодействия коррупции </w:t>
      </w:r>
    </w:p>
    <w:p w:rsidR="00A134D3" w:rsidRPr="00A134D3" w:rsidRDefault="00A134D3" w:rsidP="00A134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Низинское сельское поселение муниципального образования Ломоносовский муниципальный район Ленинградской области </w:t>
      </w:r>
      <w:r w:rsidRPr="00A13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484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годы</w:t>
      </w:r>
    </w:p>
    <w:p w:rsidR="008E53BB" w:rsidRPr="00C345CA" w:rsidRDefault="008E53BB" w:rsidP="00A134D3">
      <w:pPr>
        <w:spacing w:after="0" w:line="36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E53BB" w:rsidRDefault="00A134D3" w:rsidP="00A134D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25.12.2008 № 273-ФЗ </w:t>
      </w:r>
      <w:r w:rsidR="00484E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134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484E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34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Планом противодействия коррупции в Ленинградской области на 2021 год, утвержденным постановлением Правительства Ленинградской области от 28 декабря 2020 года № 860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местная администрация МО Низинское сельское поселение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3BB" w:rsidRDefault="008E53BB" w:rsidP="00A134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Default="008E53BB" w:rsidP="00A134D3">
      <w:pPr>
        <w:spacing w:after="0" w:line="36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3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53BB" w:rsidRDefault="008E53BB" w:rsidP="00A134D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Pr="0036319E" w:rsidRDefault="008E53BB" w:rsidP="00A134D3">
      <w:pPr>
        <w:pStyle w:val="a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134D3" w:rsidRPr="00A134D3">
        <w:rPr>
          <w:rFonts w:ascii="Times New Roman" w:hAnsi="Times New Roman" w:cs="Times New Roman"/>
          <w:sz w:val="24"/>
          <w:szCs w:val="24"/>
        </w:rPr>
        <w:t>План противодействия коррупции</w:t>
      </w:r>
      <w:r w:rsidR="00A1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МО Низинское сельское поселение на </w:t>
      </w:r>
      <w:r w:rsidR="003A7AC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2021-2024</w:t>
      </w:r>
      <w:r w:rsidR="00A1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36319E" w:rsidRPr="003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1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постановлению.</w:t>
      </w:r>
    </w:p>
    <w:p w:rsidR="00C345CA" w:rsidRDefault="00C345CA" w:rsidP="00A134D3">
      <w:pPr>
        <w:pStyle w:val="a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размещению на официальном сайте  МО и    опубликованию  в печатном издании в соответствии  с Уставом МО Низинское сельское поселение.</w:t>
      </w:r>
    </w:p>
    <w:p w:rsidR="00C345CA" w:rsidRDefault="00C345CA" w:rsidP="00A134D3">
      <w:pPr>
        <w:pStyle w:val="a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в день официального опубликования (обнародования).</w:t>
      </w:r>
    </w:p>
    <w:p w:rsidR="00C345CA" w:rsidRPr="00C345CA" w:rsidRDefault="00C345CA" w:rsidP="00A134D3">
      <w:pPr>
        <w:pStyle w:val="a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36319E" w:rsidRDefault="0036319E" w:rsidP="00A134D3">
      <w:pPr>
        <w:pStyle w:val="aa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CA" w:rsidRDefault="00C345CA" w:rsidP="00A134D3">
      <w:pPr>
        <w:pStyle w:val="aa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CA" w:rsidRPr="00C345CA" w:rsidRDefault="00C345CA" w:rsidP="00A134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E62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</w:p>
    <w:p w:rsidR="00C345CA" w:rsidRPr="00C345CA" w:rsidRDefault="00C345CA" w:rsidP="00A134D3">
      <w:pPr>
        <w:tabs>
          <w:tab w:val="left" w:pos="88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Низинское сельское поселение                                                                Е.В. Клухина</w:t>
      </w:r>
    </w:p>
    <w:p w:rsidR="00C345CA" w:rsidRDefault="00C345CA" w:rsidP="00A134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D3" w:rsidRDefault="00A134D3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  <w:sectPr w:rsidR="00A134D3" w:rsidSect="00C345CA">
          <w:headerReference w:type="default" r:id="rId10"/>
          <w:pgSz w:w="11906" w:h="16838"/>
          <w:pgMar w:top="568" w:right="567" w:bottom="1134" w:left="1418" w:header="709" w:footer="709" w:gutter="0"/>
          <w:cols w:space="708"/>
          <w:titlePg/>
          <w:docGrid w:linePitch="360"/>
        </w:sectPr>
      </w:pPr>
    </w:p>
    <w:p w:rsidR="00A134D3" w:rsidRDefault="00A134D3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345CA" w:rsidRPr="00C345CA" w:rsidRDefault="00C345CA" w:rsidP="00C345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345CA" w:rsidRPr="00C345CA" w:rsidRDefault="00C345CA" w:rsidP="00C345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345CA" w:rsidRPr="00C345CA" w:rsidRDefault="00C345CA" w:rsidP="00C345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345CA" w:rsidRPr="00C345CA" w:rsidRDefault="00C345CA" w:rsidP="00C345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4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Низинское сельское поселение </w:t>
      </w:r>
    </w:p>
    <w:p w:rsidR="00C345CA" w:rsidRPr="00C345CA" w:rsidRDefault="00C345CA" w:rsidP="00C345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2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11.10.2021 </w:t>
      </w:r>
      <w:r w:rsidRPr="00C3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C26EBE">
        <w:rPr>
          <w:rFonts w:ascii="Times New Roman" w:eastAsia="Times New Roman" w:hAnsi="Times New Roman" w:cs="Times New Roman"/>
          <w:sz w:val="24"/>
          <w:szCs w:val="24"/>
          <w:lang w:eastAsia="ru-RU"/>
        </w:rPr>
        <w:t>440</w:t>
      </w:r>
      <w:bookmarkStart w:id="0" w:name="_GoBack"/>
      <w:bookmarkEnd w:id="0"/>
    </w:p>
    <w:p w:rsidR="008E53BB" w:rsidRDefault="008E53BB" w:rsidP="00A7672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134D3" w:rsidRPr="00A134D3" w:rsidRDefault="00A134D3" w:rsidP="00A1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35"/>
      <w:bookmarkEnd w:id="1"/>
      <w:r w:rsidRPr="00A1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A134D3" w:rsidRPr="00A134D3" w:rsidRDefault="00A134D3" w:rsidP="00A1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ПРОТИВОДЕЙСТВИЯ КОРРУПЦИИ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НИЗИНСКОМ</w:t>
      </w:r>
      <w:r w:rsidRPr="00A1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</w:t>
      </w:r>
    </w:p>
    <w:p w:rsidR="00484EAA" w:rsidRDefault="00A134D3" w:rsidP="00E77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</w:t>
      </w:r>
      <w:r w:rsidR="00484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-2024</w:t>
      </w:r>
      <w:r w:rsidRPr="00A13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484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FE188D" w:rsidRDefault="00FE188D" w:rsidP="00E77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7229"/>
        <w:gridCol w:w="2410"/>
        <w:gridCol w:w="4961"/>
      </w:tblGrid>
      <w:tr w:rsidR="00FE188D" w:rsidRPr="006405EE" w:rsidTr="00FE188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188D" w:rsidRPr="006405EE" w:rsidRDefault="00FE188D" w:rsidP="00074B6C">
            <w:pPr>
              <w:pStyle w:val="afb"/>
              <w:jc w:val="center"/>
            </w:pPr>
            <w:r>
              <w:t>№</w:t>
            </w:r>
          </w:p>
          <w:p w:rsidR="00FE188D" w:rsidRPr="006405EE" w:rsidRDefault="00FE188D" w:rsidP="00074B6C">
            <w:pPr>
              <w:pStyle w:val="afb"/>
              <w:jc w:val="center"/>
            </w:pPr>
            <w:proofErr w:type="gramStart"/>
            <w:r w:rsidRPr="006405EE">
              <w:t>п</w:t>
            </w:r>
            <w:proofErr w:type="gramEnd"/>
            <w:r w:rsidRPr="006405EE"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Срок исполнения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Исполнитель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мероприятия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4</w:t>
            </w:r>
          </w:p>
        </w:tc>
      </w:tr>
      <w:tr w:rsidR="00FE188D" w:rsidRPr="00AC5A47" w:rsidTr="00FE188D">
        <w:trPr>
          <w:trHeight w:val="535"/>
        </w:trPr>
        <w:tc>
          <w:tcPr>
            <w:tcW w:w="15452" w:type="dxa"/>
            <w:gridSpan w:val="4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E188D" w:rsidRPr="00AC5A47" w:rsidRDefault="00FE188D" w:rsidP="00FE188D">
            <w:pPr>
              <w:pStyle w:val="afb"/>
              <w:jc w:val="center"/>
              <w:rPr>
                <w:b/>
              </w:rPr>
            </w:pPr>
            <w:r w:rsidRPr="00AC5A47">
              <w:rPr>
                <w:b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1.1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>Внесение изменений в действующий план противодействия коррупции в соответствии с Национальным планом противодействия коррупции на 2021 - 2024 годы, настоящим Планом, обеспечение контроля их выполнения.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Ведущий специалист Администрации </w:t>
            </w:r>
            <w:r>
              <w:t xml:space="preserve">  МО Низинское сельское поселение</w:t>
            </w:r>
            <w:r w:rsidRPr="006405EE">
              <w:t xml:space="preserve"> по работе, ответственный за профилактику коррупционных правонарушений, руководители подведомственных учреждений Администрации </w:t>
            </w:r>
            <w:r>
              <w:t xml:space="preserve">  МО Низинское сельское поселение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AC5A47">
              <w:t>1.2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Представление в Администрацию </w:t>
            </w:r>
            <w:r>
              <w:t xml:space="preserve">  МО Низинское сельское поселение</w:t>
            </w:r>
            <w:r w:rsidRPr="006405EE">
              <w:t xml:space="preserve"> и </w:t>
            </w:r>
            <w:r>
              <w:t xml:space="preserve">Ломоносовского </w:t>
            </w:r>
            <w:r w:rsidRPr="006405EE">
              <w:t xml:space="preserve"> района информации о результатах исполнения </w:t>
            </w:r>
            <w:r w:rsidRPr="006405EE">
              <w:rPr>
                <w:rStyle w:val="afa"/>
              </w:rPr>
              <w:t>Указа</w:t>
            </w:r>
            <w:r w:rsidRPr="006405EE">
              <w:t xml:space="preserve"> Президента Российской Федерации от 16.08.2021 </w:t>
            </w:r>
            <w:r>
              <w:t>№</w:t>
            </w:r>
            <w:r w:rsidRPr="006405EE">
              <w:t xml:space="preserve"> 478 </w:t>
            </w:r>
            <w:r>
              <w:t>«</w:t>
            </w:r>
            <w:r w:rsidRPr="006405EE">
              <w:t>О Национальном плане противодействия коррупции на 2021 - 2024 годы</w:t>
            </w:r>
            <w:r>
              <w:t>»</w:t>
            </w:r>
            <w:r w:rsidRPr="006405EE">
              <w:t xml:space="preserve">, выполнения Национального плана противодействия коррупции на 2021 - 2024 годы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  <w:r w:rsidRPr="006405EE">
              <w:t xml:space="preserve">, ответственный за профилактику коррупционных правонарушений, руководители подведомственных учреждений Администрации </w:t>
            </w:r>
            <w:r>
              <w:t xml:space="preserve">  МО Низинское сельское поселение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1.3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Организация проведения заседаний комиссии по координации работы по противодействию коррупции в </w:t>
            </w:r>
            <w:r>
              <w:t xml:space="preserve">МО Низинское сельское поселение </w:t>
            </w:r>
            <w:r w:rsidRPr="006405EE">
              <w:t>(далее - Комиссия) и обеспечение контроля исполнения принятых решений.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  <w:r w:rsidRPr="006405EE">
              <w:t xml:space="preserve">, ответственный за профилактику коррупционных правонарушений, руководители подведомственных учреждений </w:t>
            </w:r>
            <w:r w:rsidRPr="006405EE">
              <w:lastRenderedPageBreak/>
              <w:t xml:space="preserve">Администрации </w:t>
            </w:r>
            <w:r>
              <w:t xml:space="preserve">  МО Низинское сельское поселение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lastRenderedPageBreak/>
              <w:t>1.4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Рассмотрение на заседании комиссии по координации работы по противодействию коррупции в </w:t>
            </w:r>
            <w:r>
              <w:t xml:space="preserve">МО Низинское сельское поселение </w:t>
            </w:r>
            <w:r w:rsidRPr="006405EE">
              <w:t>отчета о выполнении Плана.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Ежегодно,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до 1 февраля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  <w:r w:rsidRPr="006405EE">
              <w:t xml:space="preserve">, ответственный за профилактику коррупционных правонарушений, руководители подведомственных учреждений Администрации </w:t>
            </w:r>
            <w:r>
              <w:t xml:space="preserve">  МО Низинское сельское поселение</w:t>
            </w:r>
          </w:p>
        </w:tc>
      </w:tr>
      <w:tr w:rsidR="00FE188D" w:rsidRPr="006405EE" w:rsidTr="00FE188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1.5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Default="00FE188D" w:rsidP="00074B6C">
            <w:pPr>
              <w:pStyle w:val="afb"/>
            </w:pPr>
            <w:r w:rsidRPr="006405EE">
              <w:t xml:space="preserve">Внесение изменений в нормативные правовые акты </w:t>
            </w:r>
            <w:r>
              <w:t xml:space="preserve">  МО Низинское сельское поселение</w:t>
            </w:r>
            <w:r w:rsidRPr="006405EE">
              <w:t xml:space="preserve"> при поступлении типовых рекомендаций Правительства Российской Федерации и указаний Правительства </w:t>
            </w:r>
            <w:r>
              <w:t>Ленинградской</w:t>
            </w:r>
            <w:r w:rsidRPr="006405EE">
              <w:t xml:space="preserve"> области по вопросам, касающимся совершенствования правового регулирования деятельности комиссий по координации работы по противодействию коррупции в органах местного самоуправления.</w:t>
            </w:r>
          </w:p>
          <w:p w:rsidR="00FE188D" w:rsidRPr="00AC5A47" w:rsidRDefault="00FE188D" w:rsidP="00074B6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</w:pPr>
            <w:r>
              <w:t xml:space="preserve"> Главный  специалист Администрации   МО Низинское сельское поселение</w:t>
            </w:r>
            <w:r w:rsidRPr="006405EE">
              <w:t>, ответственный за профилактику коррупционных правонарушений.</w:t>
            </w:r>
          </w:p>
        </w:tc>
      </w:tr>
      <w:tr w:rsidR="00FE188D" w:rsidRPr="006405EE" w:rsidTr="00FE188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Размещение отчета о выполнении Плана в информационно-телекоммуникационной сети </w:t>
            </w:r>
            <w:r>
              <w:t>«</w:t>
            </w:r>
            <w:r w:rsidRPr="006405EE">
              <w:t>Интернет</w:t>
            </w:r>
            <w:r>
              <w:t>»</w:t>
            </w:r>
            <w:r w:rsidRPr="006405EE">
              <w:t xml:space="preserve"> на официальном сайте Администрации </w:t>
            </w:r>
            <w:r>
              <w:t xml:space="preserve">  МО Низинское сельское поселение</w:t>
            </w:r>
            <w:r w:rsidRPr="006405EE">
              <w:t xml:space="preserve"> в разделе "Противодействие коррупции".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Ежегодно,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до 1 февраля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</w:pPr>
            <w:r>
              <w:t xml:space="preserve"> Главный специалист Администрации   МО Низинское сельское поселение</w:t>
            </w:r>
            <w:r w:rsidRPr="006405EE">
              <w:t>, ответственный за профилактику коррупционных правонарушений.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1.7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</w:pPr>
            <w:r>
              <w:t xml:space="preserve"> Заместитель главы Администрации    МО Низинское сельское поселение</w:t>
            </w:r>
            <w:r w:rsidRPr="006405EE">
              <w:t>, ответственный за профилактику коррупционных правонарушений.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1.8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Осуществление анализа практики предоставления в </w:t>
            </w:r>
            <w:r>
              <w:t xml:space="preserve">МО Низинское сельское поселение </w:t>
            </w:r>
            <w:r w:rsidRPr="006405EE">
              <w:t xml:space="preserve">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в области </w:t>
            </w:r>
            <w:r w:rsidRPr="006405EE">
              <w:lastRenderedPageBreak/>
              <w:t>противодействия коррупции и антикоррупционного просвещения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lastRenderedPageBreak/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</w:pPr>
            <w:r>
              <w:t xml:space="preserve"> </w:t>
            </w:r>
            <w:r w:rsidRPr="00AC5A47">
              <w:t>Заместитель главы Администрации    МО Низинское сельское поселение</w:t>
            </w:r>
            <w:r w:rsidRPr="006405EE">
              <w:t>, ответственный за профилактику коррупционных правонарушений.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lastRenderedPageBreak/>
              <w:t>1.9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Обеспечение действенного функционирования комиссии по соблюдению требований к служебному поведению муниципальных служащих Администрации </w:t>
            </w:r>
            <w:r>
              <w:t xml:space="preserve">  МО Низинское сельское поселение</w:t>
            </w:r>
            <w:r w:rsidRPr="006405EE">
              <w:t xml:space="preserve"> и урегулированию конфликта интересов (далее - Комиссия).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</w:pPr>
            <w:r>
              <w:t xml:space="preserve"> </w:t>
            </w:r>
            <w:r w:rsidRPr="00AC5A47">
              <w:t>Заместитель главы Администрации    МО Низинское сельское поселение</w:t>
            </w:r>
            <w:r w:rsidRPr="006405EE">
              <w:t>, ответственный за профилактику коррупционных правонарушений.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1.10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Осуществление внутриведомственного контроля эффективности реализации антикоррупционных мер в органах местного самоуправления </w:t>
            </w:r>
            <w:r>
              <w:t xml:space="preserve">  МО Низинское сельское поселение</w:t>
            </w:r>
            <w:r w:rsidRPr="006405EE"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Постоянно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</w:pP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1.11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Default="00FE188D" w:rsidP="00074B6C">
            <w:pPr>
              <w:pStyle w:val="afb"/>
            </w:pPr>
            <w:r w:rsidRPr="006405EE">
              <w:t xml:space="preserve">Мониторинг антикоррупционного законодательства и приведение нормативных правовых актов </w:t>
            </w:r>
            <w:r>
              <w:t xml:space="preserve">  МО Низинское сельское поселение</w:t>
            </w:r>
            <w:r w:rsidRPr="006405EE">
              <w:t xml:space="preserve">, регулирующих вопросы противодействия коррупции, в соответствие с федеральными и областными законами </w:t>
            </w:r>
            <w:r>
              <w:t xml:space="preserve"> и иными НПА</w:t>
            </w:r>
          </w:p>
          <w:p w:rsidR="00FE188D" w:rsidRPr="00705D3E" w:rsidRDefault="00FE188D" w:rsidP="00074B6C"/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</w:pPr>
            <w:r>
              <w:t xml:space="preserve"> Главный специалист Администрации   МО Низинское сельское поселение</w:t>
            </w:r>
            <w:r w:rsidRPr="006405EE">
              <w:t>, ответственный за профилактику коррупционных правонарушений.</w:t>
            </w:r>
          </w:p>
        </w:tc>
      </w:tr>
      <w:tr w:rsidR="00FE188D" w:rsidRPr="006405EE" w:rsidTr="00FE188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1.12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Осуществление в рамках мониторинга деятельности подведомственных учреждений Администрации </w:t>
            </w:r>
            <w:r>
              <w:t xml:space="preserve">  МО Низинское сельское поселение</w:t>
            </w:r>
            <w:r w:rsidRPr="006405EE">
              <w:t xml:space="preserve"> </w:t>
            </w:r>
            <w:proofErr w:type="gramStart"/>
            <w:r w:rsidRPr="006405EE">
              <w:t>контроля за</w:t>
            </w:r>
            <w:proofErr w:type="gramEnd"/>
            <w:r w:rsidRPr="006405EE">
              <w:t xml:space="preserve"> организацией в них работы по профилактике коррупционных и иных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  <w:r w:rsidRPr="006405EE">
              <w:t>, ответственный за профилактику коррупционных правонарушений.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1.13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Представление в органы прокуратуры информации о выявленных фактах несоблюдения гражданами, замещавшими должности муниципальной службы </w:t>
            </w:r>
            <w:r>
              <w:t xml:space="preserve">  МО Низинское сельское поселение</w:t>
            </w:r>
            <w:r w:rsidRPr="006405EE">
              <w:t xml:space="preserve">, ограничений при заключении ими после увольнения с муниципальной службы </w:t>
            </w:r>
            <w:r>
              <w:t xml:space="preserve">  МО Низинское сельское поселение</w:t>
            </w:r>
            <w:r w:rsidRPr="006405EE">
              <w:t xml:space="preserve">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  <w:r w:rsidRPr="006405EE">
              <w:t>, ответственный за профилактику коррупционных правонарушений.</w:t>
            </w:r>
          </w:p>
        </w:tc>
      </w:tr>
      <w:tr w:rsidR="00FE188D" w:rsidRPr="00705D3E" w:rsidTr="00FE188D">
        <w:trPr>
          <w:trHeight w:val="1092"/>
        </w:trPr>
        <w:tc>
          <w:tcPr>
            <w:tcW w:w="15452" w:type="dxa"/>
            <w:gridSpan w:val="4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E188D" w:rsidRDefault="00FE188D" w:rsidP="00FE188D">
            <w:pPr>
              <w:pStyle w:val="afb"/>
              <w:jc w:val="center"/>
              <w:rPr>
                <w:b/>
              </w:rPr>
            </w:pPr>
            <w:r w:rsidRPr="00705D3E">
              <w:rPr>
                <w:b/>
              </w:rPr>
              <w:t>2. ПРОФИЛАКТИКА КОРРУПЦИОННЫХ И ИНЫХ ПРАВОНАРУШЕНИЙ ПРИ ПРОХОЖДЕНИИ МУНИЦИПАЛЬНОЙ СЛУЖБЫ</w:t>
            </w:r>
          </w:p>
          <w:p w:rsidR="00FE188D" w:rsidRPr="00705D3E" w:rsidRDefault="00FE188D" w:rsidP="00FE188D">
            <w:pPr>
              <w:pStyle w:val="afb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 w:rsidRPr="00705D3E">
              <w:rPr>
                <w:b/>
              </w:rPr>
              <w:t>МО НИЗИНСКОЕ СЕЛЬСКОЕ ПОСЕЛЕНИЕ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2.1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proofErr w:type="gramStart"/>
            <w:r w:rsidRPr="006405EE">
              <w:t xml:space="preserve">Повышение эффективности кадровой работы в части, касающейся ведения личных дел лиц, замещающих должности муниципальной службы </w:t>
            </w:r>
            <w:r>
              <w:t xml:space="preserve">  МО Низинское сельское поселение</w:t>
            </w:r>
            <w:r w:rsidRPr="006405EE">
              <w:t xml:space="preserve">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</w:t>
            </w:r>
            <w:r w:rsidRPr="006405EE">
              <w:lastRenderedPageBreak/>
              <w:t>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lastRenderedPageBreak/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  <w:r w:rsidRPr="006405EE">
              <w:t>, ответственный за профилактику коррупционных правонарушений.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lastRenderedPageBreak/>
              <w:t>2.2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Обеспечение представления гражданами, претендующими на замещение должностей муниципальной службы </w:t>
            </w:r>
            <w:r>
              <w:t xml:space="preserve">  МО Низинское сельское поселение</w:t>
            </w:r>
            <w:r w:rsidRPr="006405EE">
      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порядке и сроки,</w:t>
            </w:r>
          </w:p>
          <w:p w:rsidR="00FE188D" w:rsidRPr="006405EE" w:rsidRDefault="00FE188D" w:rsidP="00074B6C">
            <w:pPr>
              <w:pStyle w:val="afb"/>
              <w:jc w:val="center"/>
            </w:pPr>
            <w:proofErr w:type="gramStart"/>
            <w:r w:rsidRPr="006405EE">
              <w:t>установленные</w:t>
            </w:r>
            <w:proofErr w:type="gramEnd"/>
            <w:r w:rsidRPr="006405EE">
              <w:t xml:space="preserve"> действующим законодательством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  <w:r w:rsidRPr="006405EE">
              <w:t>, ответственный за профилактику коррупционных правонарушений.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2.3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Обеспечение представления лицами, замещающими должности муниципальной службы </w:t>
            </w:r>
            <w:r>
              <w:t xml:space="preserve">  МО Низинское сельское поселение</w:t>
            </w:r>
            <w:r w:rsidRPr="006405EE">
              <w:t>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порядке и сроки,</w:t>
            </w:r>
          </w:p>
          <w:p w:rsidR="00FE188D" w:rsidRPr="006405EE" w:rsidRDefault="00FE188D" w:rsidP="00074B6C">
            <w:pPr>
              <w:pStyle w:val="afb"/>
              <w:jc w:val="center"/>
            </w:pPr>
            <w:proofErr w:type="gramStart"/>
            <w:r w:rsidRPr="006405EE">
              <w:t>установленные</w:t>
            </w:r>
            <w:proofErr w:type="gramEnd"/>
            <w:r w:rsidRPr="006405EE">
              <w:t xml:space="preserve"> действующим законодательством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  <w:r w:rsidRPr="006405EE">
              <w:t>, ответственный за профилактику коррупционных правонарушений.</w:t>
            </w:r>
          </w:p>
        </w:tc>
      </w:tr>
      <w:tr w:rsidR="00FE188D" w:rsidRPr="006405EE" w:rsidTr="00FE188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</w:t>
            </w:r>
            <w:r>
              <w:t>«</w:t>
            </w:r>
            <w:r w:rsidRPr="006405EE">
              <w:t>Справки БК</w:t>
            </w:r>
            <w:r>
              <w:t>»</w:t>
            </w:r>
            <w:r w:rsidRPr="006405EE">
              <w:t xml:space="preserve"> (в его актуальной версии), размещенного на официальном сайте государственной информационной системы в области государственной службы в сети </w:t>
            </w:r>
            <w:r>
              <w:t>«</w:t>
            </w:r>
            <w:r w:rsidRPr="006405EE">
              <w:t>Интернет</w:t>
            </w:r>
            <w:r>
              <w:t>»</w:t>
            </w:r>
            <w:r w:rsidRPr="006405EE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  <w:r w:rsidRPr="006405EE">
              <w:t>, ответственный за профилактику коррупционных правонарушений.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2.5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  <w:r>
              <w:t xml:space="preserve">  МО Низинское сельское поселение</w:t>
            </w:r>
            <w:r w:rsidRPr="006405EE">
              <w:t xml:space="preserve"> на официальном сайте Администрации </w:t>
            </w:r>
            <w:r>
              <w:t xml:space="preserve">  МО Низинское сельское поселение</w:t>
            </w:r>
            <w:r w:rsidRPr="006405EE"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порядке и сроки,</w:t>
            </w:r>
          </w:p>
          <w:p w:rsidR="00FE188D" w:rsidRPr="006405EE" w:rsidRDefault="00FE188D" w:rsidP="00074B6C">
            <w:pPr>
              <w:pStyle w:val="afb"/>
              <w:jc w:val="center"/>
            </w:pPr>
            <w:proofErr w:type="gramStart"/>
            <w:r w:rsidRPr="006405EE">
              <w:t>установленные</w:t>
            </w:r>
            <w:proofErr w:type="gramEnd"/>
            <w:r w:rsidRPr="006405EE">
              <w:t xml:space="preserve"> действующим законодательством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  <w:r w:rsidRPr="006405EE">
              <w:t>, ответственный за профилактику коррупционных правонарушений.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2.6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>Проведение анализа сведений о доходах, расходах об имуществе и обязательствах имущественного характера,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2.7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      </w:r>
            <w:r>
              <w:t xml:space="preserve">  МО Низинское </w:t>
            </w:r>
            <w:r>
              <w:lastRenderedPageBreak/>
              <w:t>сельское поселение</w:t>
            </w:r>
            <w:r w:rsidRPr="006405EE"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lastRenderedPageBreak/>
              <w:t>В порядке и сроки,</w:t>
            </w:r>
          </w:p>
          <w:p w:rsidR="00FE188D" w:rsidRPr="006405EE" w:rsidRDefault="00FE188D" w:rsidP="00074B6C">
            <w:pPr>
              <w:pStyle w:val="afb"/>
              <w:jc w:val="center"/>
            </w:pPr>
            <w:proofErr w:type="gramStart"/>
            <w:r w:rsidRPr="006405EE">
              <w:t>установленные</w:t>
            </w:r>
            <w:proofErr w:type="gramEnd"/>
            <w:r w:rsidRPr="006405EE">
              <w:t xml:space="preserve"> действующим законодательством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lastRenderedPageBreak/>
              <w:t>2.8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Осуществление проверок достоверности и полноты сведений, представленных гражданами, претендующими на замещение должностей муниципальной службы </w:t>
            </w:r>
            <w:r>
              <w:t xml:space="preserve">  МО Низинское сельское поселение</w:t>
            </w:r>
            <w:r w:rsidRPr="006405EE">
              <w:t xml:space="preserve"> (в части, касающейся коррупционных правонарушений).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порядке и сроки,</w:t>
            </w:r>
          </w:p>
          <w:p w:rsidR="00FE188D" w:rsidRPr="006405EE" w:rsidRDefault="00FE188D" w:rsidP="00074B6C">
            <w:pPr>
              <w:pStyle w:val="afb"/>
              <w:jc w:val="center"/>
            </w:pPr>
            <w:proofErr w:type="gramStart"/>
            <w:r w:rsidRPr="006405EE">
              <w:t>установленные</w:t>
            </w:r>
            <w:proofErr w:type="gramEnd"/>
            <w:r w:rsidRPr="006405EE">
              <w:t xml:space="preserve"> действующим законодательством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2.9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</w:t>
            </w:r>
            <w:r>
              <w:t xml:space="preserve">  МО Низинское сельское поселение</w:t>
            </w:r>
            <w:r w:rsidRPr="006405EE">
              <w:t>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порядке и сроки,</w:t>
            </w:r>
          </w:p>
          <w:p w:rsidR="00FE188D" w:rsidRPr="006405EE" w:rsidRDefault="00FE188D" w:rsidP="00074B6C">
            <w:pPr>
              <w:pStyle w:val="afb"/>
              <w:jc w:val="center"/>
            </w:pPr>
            <w:proofErr w:type="gramStart"/>
            <w:r w:rsidRPr="006405EE">
              <w:t>установленные</w:t>
            </w:r>
            <w:proofErr w:type="gramEnd"/>
            <w:r w:rsidRPr="006405EE">
              <w:t xml:space="preserve"> действующим законодательством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2.10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Проведение оценки коррупционных рисков, возникающих при реализации органами местного самоуправления </w:t>
            </w:r>
            <w:r>
              <w:t xml:space="preserve">  МО Низинское сельское поселение</w:t>
            </w:r>
            <w:r w:rsidRPr="006405EE">
              <w:t>, подведомственными учреждениями своих функций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Ежегодно,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до 1 октября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>
              <w:t xml:space="preserve"> Заместитель главы Администрации   МО Низинское сельское поселение 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2.11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Организация работы по выявлению конфликта интересов, одной из сторон которого являются лица, замещающие должности муниципальной службы </w:t>
            </w:r>
            <w:r>
              <w:t xml:space="preserve">  МО Низинское сельское поселение</w:t>
            </w:r>
            <w:r w:rsidRPr="006405EE">
              <w:t>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>
              <w:t>Заместитель главы Администрации   МО Низинское сельское поселение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2.12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Организация работы по рассмотрению уведомлений лиц, замещающих должности муниципальной службы </w:t>
            </w:r>
            <w:r>
              <w:t xml:space="preserve">  МО Низинское сельское поселение</w:t>
            </w:r>
            <w:r w:rsidRPr="006405EE"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2.13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Организация работы по обеспечению сообщения лицами, замещающими должности муниципальной службы </w:t>
            </w:r>
            <w:r>
              <w:t xml:space="preserve">  МО Низинское сельское поселение</w:t>
            </w:r>
            <w:r w:rsidRPr="006405EE"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2.14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Осуществление контроля исполнения муниципальными служащими </w:t>
            </w:r>
            <w:r>
              <w:t xml:space="preserve">  МО Низинское сельское поселение</w:t>
            </w:r>
            <w:r w:rsidRPr="006405EE">
              <w:t xml:space="preserve"> обязанности по предварительному уведомлению представителя нанимателя о </w:t>
            </w:r>
            <w:r w:rsidRPr="006405EE">
              <w:lastRenderedPageBreak/>
              <w:t>намерении выполнять иную оплачиваемую работу.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lastRenderedPageBreak/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lastRenderedPageBreak/>
              <w:t>2.15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Организация работы по рассмотрению уведомлений муниципальных служащих </w:t>
            </w:r>
            <w:r>
              <w:t xml:space="preserve">  МО Низинское сельское поселение</w:t>
            </w:r>
            <w:r w:rsidRPr="006405EE"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2.16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Организация работы по рассмотрению заявлений лиц, замещающих должности муниципальной службы </w:t>
            </w:r>
            <w:r>
              <w:t xml:space="preserve">  МО Низинское сельское поселение</w:t>
            </w:r>
            <w:r w:rsidRPr="006405EE">
              <w:t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2.17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Организация работы по доведению до граждан, поступающих на муниципальную службу </w:t>
            </w:r>
            <w:r>
              <w:t xml:space="preserve">  МО Низинское сельское поселение</w:t>
            </w:r>
            <w:r w:rsidRPr="006405EE">
              <w:t xml:space="preserve">, положений действующего законодательства Российской Федерации и </w:t>
            </w:r>
            <w:r>
              <w:t>Ленинградской</w:t>
            </w:r>
            <w:r w:rsidRPr="006405EE">
              <w:t xml:space="preserve">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2.18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Организация работы по формированию кадрового резерва </w:t>
            </w:r>
            <w:r>
              <w:t xml:space="preserve">  МО Низинское сельское поселение</w:t>
            </w:r>
            <w:r w:rsidRPr="006405EE">
              <w:t xml:space="preserve"> и повышению эффективности его использования.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</w:p>
        </w:tc>
      </w:tr>
      <w:tr w:rsidR="00FE188D" w:rsidRPr="00705D3E" w:rsidTr="00FE188D">
        <w:trPr>
          <w:trHeight w:val="814"/>
        </w:trPr>
        <w:tc>
          <w:tcPr>
            <w:tcW w:w="15452" w:type="dxa"/>
            <w:gridSpan w:val="4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E188D" w:rsidRPr="00705D3E" w:rsidRDefault="00FE188D" w:rsidP="00FE188D">
            <w:pPr>
              <w:pStyle w:val="afb"/>
              <w:jc w:val="center"/>
              <w:rPr>
                <w:b/>
              </w:rPr>
            </w:pPr>
            <w:r w:rsidRPr="00705D3E">
              <w:rPr>
                <w:b/>
              </w:rPr>
              <w:t>3. АНТИКОРРУПЦИОННАЯ ЭКСПЕРТИЗА НОРМАТИВНЫХ ПРАВОВЫХ АКТОВ И ИХ ПРОЕКТОВ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3.1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Проведение в установленном порядке антикоррупционной экспертизы нормативных правовых актов </w:t>
            </w:r>
            <w:r>
              <w:t xml:space="preserve">  МО Низинское сельское поселение</w:t>
            </w:r>
            <w:r w:rsidRPr="006405EE">
              <w:t xml:space="preserve"> и их проектов с учетом мониторинга соответствующей правоприменительной практики.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E188D" w:rsidRPr="006405EE" w:rsidRDefault="00FE188D" w:rsidP="00074B6C">
            <w:pPr>
              <w:pStyle w:val="afb"/>
            </w:pPr>
            <w:r>
              <w:t xml:space="preserve"> Главный  специалист Администрации   МО Низинское сельское поселение 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3.2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E188D" w:rsidRDefault="00FE188D" w:rsidP="00074B6C">
            <w:pPr>
              <w:pStyle w:val="afb"/>
            </w:pPr>
            <w:r w:rsidRPr="006405EE">
              <w:t xml:space="preserve">Обеспечение проведения независимой антикоррупционной экспертизы нормативных правовых актов и их проектов в соответствии с законодательством Российской Федерации и </w:t>
            </w:r>
            <w:r>
              <w:t>Ленинградской</w:t>
            </w:r>
            <w:r w:rsidRPr="006405EE">
              <w:t xml:space="preserve"> области.</w:t>
            </w:r>
          </w:p>
          <w:p w:rsidR="00FE188D" w:rsidRPr="00705D3E" w:rsidRDefault="00FE188D" w:rsidP="00074B6C"/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Постоянно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E188D" w:rsidRPr="006405EE" w:rsidRDefault="00FE188D" w:rsidP="00074B6C">
            <w:pPr>
              <w:pStyle w:val="afb"/>
            </w:pPr>
            <w:r>
              <w:t xml:space="preserve"> Главный  специалист Администрации   МО Низинское сельское поселение </w:t>
            </w:r>
          </w:p>
        </w:tc>
      </w:tr>
      <w:tr w:rsidR="00FE188D" w:rsidRPr="006405EE" w:rsidTr="00FE188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3.3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Проведение обучающих семинаров с должностными лицами органов местного самоуправления </w:t>
            </w:r>
            <w:r>
              <w:t xml:space="preserve">  МО Низинское сельское поселение</w:t>
            </w:r>
            <w:r w:rsidRPr="006405EE">
              <w:t xml:space="preserve">, подведомственными учреждениями, осуществляющими </w:t>
            </w:r>
            <w:r w:rsidRPr="006405EE">
              <w:lastRenderedPageBreak/>
              <w:t>антикоррупционную экспертизу нормативных правовых актов и их проектов.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lastRenderedPageBreak/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 xml:space="preserve">(по мере </w:t>
            </w:r>
            <w:r w:rsidRPr="006405EE">
              <w:lastRenderedPageBreak/>
              <w:t>необходимости)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E188D" w:rsidRPr="006405EE" w:rsidRDefault="00FE188D" w:rsidP="00074B6C">
            <w:pPr>
              <w:pStyle w:val="afb"/>
            </w:pPr>
            <w:r>
              <w:lastRenderedPageBreak/>
              <w:t xml:space="preserve"> Ведущий специалист Администрации   МО Низинское сельское поселение по  кадровой  работе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lastRenderedPageBreak/>
              <w:t>3.4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>Обобщение практики проведения независимой антикоррупционной экспертизы с подготовкой сводной информации.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Ежегодно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до 20 декабря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E188D" w:rsidRPr="006405EE" w:rsidRDefault="00FE188D" w:rsidP="00074B6C">
            <w:pPr>
              <w:pStyle w:val="afb"/>
            </w:pPr>
            <w:r>
              <w:t xml:space="preserve"> Главный  специалист Администрации   МО Низинское сельское поселение </w:t>
            </w:r>
          </w:p>
        </w:tc>
      </w:tr>
      <w:tr w:rsidR="00FE188D" w:rsidRPr="00705D3E" w:rsidTr="00FE188D">
        <w:trPr>
          <w:trHeight w:val="1149"/>
        </w:trPr>
        <w:tc>
          <w:tcPr>
            <w:tcW w:w="15452" w:type="dxa"/>
            <w:gridSpan w:val="4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FE188D" w:rsidRDefault="00FE188D" w:rsidP="00FE188D">
            <w:pPr>
              <w:pStyle w:val="afb"/>
              <w:numPr>
                <w:ilvl w:val="0"/>
                <w:numId w:val="31"/>
              </w:numPr>
              <w:jc w:val="center"/>
              <w:rPr>
                <w:b/>
              </w:rPr>
            </w:pPr>
            <w:r w:rsidRPr="00705D3E">
              <w:rPr>
                <w:b/>
              </w:rPr>
              <w:t xml:space="preserve">АНТИКОРРУПЦИОННАЯ РАБОТА В СФЕРЕ ЗАКУПОК ТОВАРОВ, РАБОТ, </w:t>
            </w:r>
          </w:p>
          <w:p w:rsidR="00FE188D" w:rsidRPr="00705D3E" w:rsidRDefault="00FE188D" w:rsidP="00FE188D">
            <w:pPr>
              <w:pStyle w:val="afb"/>
              <w:ind w:left="1440"/>
              <w:jc w:val="center"/>
              <w:rPr>
                <w:b/>
              </w:rPr>
            </w:pPr>
            <w:r w:rsidRPr="00705D3E">
              <w:rPr>
                <w:b/>
              </w:rPr>
              <w:t>УСЛУГ ДЛЯ ОБЕСПЕЧЕНИЯ МУНИЦИПАЛЬНЫХ НУЖД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4.1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Осуществление мероприятий по выявлению личной заинтересованности муниципальных служащих </w:t>
            </w:r>
            <w:r>
              <w:t xml:space="preserve">  МО Низинское сельское поселение</w:t>
            </w:r>
            <w:r w:rsidRPr="006405EE">
              <w:t xml:space="preserve"> при осуществлении закупок товаров, работ, услуг для обеспечения муниципальных нужд.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E188D" w:rsidRPr="006405EE" w:rsidRDefault="00FE188D" w:rsidP="00074B6C">
            <w:pPr>
              <w:pStyle w:val="afb"/>
            </w:pPr>
            <w:r>
              <w:t>Заместитель главы Администрации   МО Низинское сельское поселение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4.2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E188D" w:rsidRPr="006405EE" w:rsidRDefault="00FE188D" w:rsidP="00074B6C">
            <w:pPr>
              <w:pStyle w:val="afb"/>
            </w:pPr>
            <w:r>
              <w:t>Заместитель главы Администрации   МО Низинское сельское поселение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4.3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FE188D" w:rsidRPr="006405EE" w:rsidRDefault="00FE188D" w:rsidP="0015273D">
            <w:pPr>
              <w:pStyle w:val="afb"/>
            </w:pPr>
            <w:r w:rsidRPr="006405EE">
              <w:t xml:space="preserve">Проведение мониторинга выявленных в органах местного самоуправления </w:t>
            </w:r>
            <w:r>
              <w:t xml:space="preserve">  МО Низинское сельское поселение</w:t>
            </w:r>
            <w:r w:rsidRPr="006405EE">
              <w:t xml:space="preserve">, иных муниципальных органах случаев несоблюдения требований об отсутствии конфликта интересов между участником закупки и заказчиком, установленных </w:t>
            </w:r>
            <w:r w:rsidRPr="006405EE">
              <w:rPr>
                <w:rStyle w:val="afa"/>
              </w:rPr>
              <w:t>Федеральным законом</w:t>
            </w:r>
            <w:r w:rsidRPr="006405EE">
              <w:t xml:space="preserve"> от 05.04.2013 </w:t>
            </w:r>
            <w:r w:rsidR="0015273D">
              <w:t>№</w:t>
            </w:r>
            <w:r w:rsidRPr="006405EE">
              <w:t> 44-ФЗ.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Ежегодно,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до 1 декабря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E188D" w:rsidRPr="006405EE" w:rsidRDefault="00FE188D" w:rsidP="00074B6C">
            <w:pPr>
              <w:pStyle w:val="afb"/>
            </w:pPr>
            <w:r>
              <w:t>Заместитель главы Администрации   МО Низинское сельское поселение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4.4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Обобщение практики обжалования в управление Федеральной антимонопольной службы по </w:t>
            </w:r>
            <w:r>
              <w:t>Ленинградской</w:t>
            </w:r>
            <w:r w:rsidRPr="006405EE">
              <w:t xml:space="preserve"> области процедур закупок для муниципальных нужд, отмены заказчиками </w:t>
            </w:r>
            <w:r>
              <w:t xml:space="preserve">  МО Низинское сельское поселение</w:t>
            </w:r>
            <w:r w:rsidRPr="006405EE">
              <w:t xml:space="preserve">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Ежегодно,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до 1 декабря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E188D" w:rsidRPr="006405EE" w:rsidRDefault="00FE188D" w:rsidP="00074B6C">
            <w:pPr>
              <w:pStyle w:val="afb"/>
            </w:pPr>
            <w:r>
              <w:t>Заместитель главы Администрации   МО Низинское сельское поселение</w:t>
            </w:r>
          </w:p>
        </w:tc>
      </w:tr>
      <w:tr w:rsidR="00FE188D" w:rsidRPr="00705D3E" w:rsidTr="00FE188D">
        <w:trPr>
          <w:trHeight w:val="786"/>
        </w:trPr>
        <w:tc>
          <w:tcPr>
            <w:tcW w:w="15452" w:type="dxa"/>
            <w:gridSpan w:val="4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:rsidR="00FE188D" w:rsidRPr="00705D3E" w:rsidRDefault="00FE188D" w:rsidP="00FE188D">
            <w:pPr>
              <w:pStyle w:val="afb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05D3E">
              <w:rPr>
                <w:b/>
              </w:rPr>
              <w:t>. АНТИКОРРУПЦИОННЫЙ МОНИТОРИНГ В МО НИЗИНСКОЕ СЕЛЬСКОЕ ПОСЕЛЕНИЕ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FFFFCC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5.1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FE188D" w:rsidRPr="006405EE" w:rsidRDefault="00FE188D" w:rsidP="00074B6C">
            <w:pPr>
              <w:pStyle w:val="afb"/>
            </w:pPr>
            <w:proofErr w:type="gramStart"/>
            <w:r w:rsidRPr="006405EE">
              <w:t>Предоставление</w:t>
            </w:r>
            <w:proofErr w:type="gramEnd"/>
            <w:r w:rsidRPr="006405EE">
              <w:t xml:space="preserve"> </w:t>
            </w:r>
            <w:r>
              <w:t xml:space="preserve">а администрацию </w:t>
            </w:r>
            <w:r w:rsidRPr="006405EE">
              <w:t xml:space="preserve"> </w:t>
            </w:r>
            <w:r>
              <w:t xml:space="preserve">  МО Низинское сельское поселение </w:t>
            </w:r>
            <w:r w:rsidRPr="006405EE">
              <w:t xml:space="preserve"> подведомственными учреждениями (в части касающейся) информации, необходимой для осуществления антикоррупционного мониторинга.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Ежегодно,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до 15 января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FE188D" w:rsidRPr="006405EE" w:rsidRDefault="00FE188D" w:rsidP="00074B6C">
            <w:pPr>
              <w:pStyle w:val="afb"/>
            </w:pPr>
            <w:r>
              <w:t xml:space="preserve">Главный специалист Администрации   МО Низинское сельское поселение 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FFFFCC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5.2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Анализ и обобщение информации о фактах коррупции в органах </w:t>
            </w:r>
            <w:r w:rsidRPr="006405EE">
              <w:lastRenderedPageBreak/>
              <w:t xml:space="preserve">местного самоуправления </w:t>
            </w:r>
            <w:r>
              <w:t xml:space="preserve">  МО Низинское сельское поселение</w:t>
            </w:r>
            <w:r w:rsidRPr="006405EE">
              <w:t>, подведомственных учреждениях; принятие мер по выявлению причин и условий, способствующих коррупционным проявлениям.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lastRenderedPageBreak/>
              <w:t>Ежеквартально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FE188D" w:rsidRPr="006405EE" w:rsidRDefault="00FE188D" w:rsidP="00074B6C">
            <w:pPr>
              <w:pStyle w:val="afb"/>
            </w:pPr>
            <w:r>
              <w:t xml:space="preserve">Главный специалист Администрации   МО </w:t>
            </w:r>
            <w:r>
              <w:lastRenderedPageBreak/>
              <w:t xml:space="preserve">Низинское сельское поселение 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FFFFCC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lastRenderedPageBreak/>
              <w:t>5.3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Анализ исполнения лицами, замещающими должности муниципальной службы </w:t>
            </w:r>
            <w:r>
              <w:t xml:space="preserve">  МО Низинское сельское поселение</w:t>
            </w:r>
            <w:r w:rsidRPr="006405EE">
              <w:t xml:space="preserve"> запретов, ограничений и требований, установленных в целях противодействия коррупции.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Постоянно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FE188D" w:rsidRPr="006405EE" w:rsidRDefault="00FE188D" w:rsidP="00074B6C">
            <w:pPr>
              <w:pStyle w:val="afb"/>
            </w:pPr>
            <w:r>
              <w:t xml:space="preserve">Главный специалист Администрации   МО Низинское сельское поселение 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FFFFCC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5.4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Анализ публикаций в средствах массовой информации о фактах проявления коррупции в органах местного самоуправления </w:t>
            </w:r>
            <w:r>
              <w:t xml:space="preserve">  МО Низинское сельское поселение</w:t>
            </w:r>
            <w:r w:rsidRPr="006405EE">
              <w:t xml:space="preserve"> и подведомственных учреждениях.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Ежеквартально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FE188D" w:rsidRPr="006405EE" w:rsidRDefault="00FE188D" w:rsidP="00074B6C">
            <w:pPr>
              <w:pStyle w:val="afb"/>
            </w:pPr>
            <w:r>
              <w:t xml:space="preserve">Главный специалист Администрации   МО Низинское сельское поселение 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FFFFCC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5.5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FE188D" w:rsidRPr="006405EE" w:rsidRDefault="00FE188D" w:rsidP="00074B6C">
            <w:pPr>
              <w:pStyle w:val="afb"/>
            </w:pPr>
            <w:r w:rsidRPr="006405EE">
              <w:t>Проведение мониторинга участия лиц, замещающих муниципальные должности, должности муниципальной службы, в управлении коммерческими и некоммерческими организациями, с подготовкой доклада, содержащего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Постоянно,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итоговый доклад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до 1 июля 2023 г.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  <w:r w:rsidRPr="006405EE">
              <w:t>, ответственный за профилактику коррупционных правонарушений.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FFFFCC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5.5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Проведение мониторинга общественного мнения о результатах деятельности органов местного самоуправления </w:t>
            </w:r>
            <w:r>
              <w:t xml:space="preserve">  МО Низинское сельское поселение</w:t>
            </w:r>
            <w:r w:rsidRPr="006405EE">
              <w:t xml:space="preserve"> в сфере противодействия коррупции.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Ежегодно,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IV квартале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FE188D" w:rsidRPr="006405EE" w:rsidRDefault="00FE188D" w:rsidP="00074B6C">
            <w:pPr>
              <w:pStyle w:val="afb"/>
            </w:pPr>
            <w:r>
              <w:t xml:space="preserve">Главный специалист Администрации   МО Низинское сельское поселение </w:t>
            </w:r>
          </w:p>
        </w:tc>
      </w:tr>
      <w:tr w:rsidR="00FE188D" w:rsidRPr="00705D3E" w:rsidTr="00FE188D">
        <w:trPr>
          <w:trHeight w:val="937"/>
        </w:trPr>
        <w:tc>
          <w:tcPr>
            <w:tcW w:w="15452" w:type="dxa"/>
            <w:gridSpan w:val="4"/>
            <w:tcBorders>
              <w:top w:val="nil"/>
              <w:bottom w:val="single" w:sz="4" w:space="0" w:color="auto"/>
            </w:tcBorders>
            <w:shd w:val="clear" w:color="auto" w:fill="00FFFF"/>
            <w:vAlign w:val="center"/>
          </w:tcPr>
          <w:p w:rsidR="00FE188D" w:rsidRPr="00705D3E" w:rsidRDefault="00FE188D" w:rsidP="00FE188D">
            <w:pPr>
              <w:pStyle w:val="afb"/>
              <w:jc w:val="center"/>
              <w:rPr>
                <w:b/>
              </w:rPr>
            </w:pPr>
            <w:r w:rsidRPr="00705D3E">
              <w:rPr>
                <w:b/>
              </w:rPr>
              <w:t>6. ИНФОРМАЦИОННОЕ ОБЕСПЕЧЕНИЕ АНТИКОРРУПЦИОННОЙ РАБОТЫ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00FFFF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6.1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</w:tcPr>
          <w:p w:rsidR="00FE188D" w:rsidRPr="006405EE" w:rsidRDefault="00FE188D" w:rsidP="00074B6C">
            <w:pPr>
              <w:pStyle w:val="afb"/>
            </w:pPr>
            <w:proofErr w:type="gramStart"/>
            <w:r w:rsidRPr="006405EE">
              <w:t xml:space="preserve">Обеспечение размещения на официальных сайте Администрации </w:t>
            </w:r>
            <w:r>
              <w:t xml:space="preserve">  МО Низинское сельское поселение</w:t>
            </w:r>
            <w:r w:rsidRPr="006405EE">
              <w:t xml:space="preserve"> актуальной информации об антикоррупционной деятельности (с учетом рекомендаций Минтруда России, установленных приказом от 07.10.2013 N 530н) и ежемесячное обновление указанной информации.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FE188D" w:rsidRPr="006405EE" w:rsidRDefault="00FE188D" w:rsidP="00074B6C">
            <w:pPr>
              <w:pStyle w:val="afb"/>
            </w:pPr>
            <w:r>
              <w:t xml:space="preserve">Главный специалист Администрации   МО Низинское сельское поселение 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00FFFF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6.2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 </w:t>
            </w:r>
            <w:r>
              <w:t xml:space="preserve">  МО Низинское сельское поселение</w:t>
            </w:r>
            <w:r w:rsidRPr="006405EE">
              <w:t>, подведомственных учреждениях путем приема электронных сообщений на официальных сайтах; наличия ящика "Для сообщений о коррупционных правонарушениях".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FE188D" w:rsidRPr="006405EE" w:rsidRDefault="00FE188D" w:rsidP="00074B6C">
            <w:pPr>
              <w:pStyle w:val="afb"/>
            </w:pPr>
            <w:r>
              <w:t xml:space="preserve">Главный специалист Администрации   МО Низинское сельское поселение 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00FFFF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6.3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</w:tcPr>
          <w:p w:rsidR="00FE188D" w:rsidRPr="006405EE" w:rsidRDefault="00FE188D" w:rsidP="00074B6C">
            <w:pPr>
              <w:pStyle w:val="afb"/>
            </w:pPr>
            <w:proofErr w:type="gramStart"/>
            <w:r w:rsidRPr="006405EE">
              <w:t xml:space="preserve">Обеспечение деятельного участия общественных советов, в том числе общественного совета при Администрации </w:t>
            </w:r>
            <w:r>
              <w:t xml:space="preserve">  МО Низинское </w:t>
            </w:r>
            <w:r>
              <w:lastRenderedPageBreak/>
              <w:t>сельское поселение</w:t>
            </w:r>
            <w:r w:rsidRPr="006405EE">
              <w:t xml:space="preserve"> (далее - Общественный совет) в проводимой органами местного самоуправления </w:t>
            </w:r>
            <w:r>
              <w:t xml:space="preserve">  МО Низинское сельское поселение</w:t>
            </w:r>
            <w:r w:rsidRPr="006405EE">
              <w:t xml:space="preserve"> антикоррупционной работе.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lastRenderedPageBreak/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FE188D" w:rsidRPr="006405EE" w:rsidRDefault="00FE188D" w:rsidP="00074B6C">
            <w:pPr>
              <w:pStyle w:val="afb"/>
            </w:pPr>
            <w:r>
              <w:t xml:space="preserve">Заместитель главы Администрации   МО Низинское сельское поселение 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00FFFF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lastRenderedPageBreak/>
              <w:t>6.4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Совершенствование взаимодействия с институтами гражданского общества по вопросам противодействия коррупции, в том числе с общественными объединениями </w:t>
            </w:r>
            <w:r>
              <w:t xml:space="preserve">  МО Низинское сельское поселение</w:t>
            </w:r>
            <w:r w:rsidRPr="006405EE"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FE188D" w:rsidRPr="006405EE" w:rsidRDefault="00FE188D" w:rsidP="00074B6C">
            <w:pPr>
              <w:pStyle w:val="afb"/>
            </w:pPr>
            <w:r>
              <w:t xml:space="preserve">Заместитель главы Администрации   МО Низинское сельское поселение 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00FFFF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6.5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</w:tcPr>
          <w:p w:rsidR="00FE188D" w:rsidRPr="006405EE" w:rsidRDefault="00FE188D" w:rsidP="00074B6C">
            <w:pPr>
              <w:pStyle w:val="afb"/>
            </w:pPr>
            <w:r w:rsidRPr="006405EE"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FE188D" w:rsidRPr="006405EE" w:rsidRDefault="00FE188D" w:rsidP="00074B6C">
            <w:pPr>
              <w:pStyle w:val="afb"/>
            </w:pPr>
            <w:r>
              <w:t xml:space="preserve">Заместитель главы Администрации   МО Низинское сельское поселение 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00FFFF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6.6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Участие представителей органов местного самоуправления </w:t>
            </w:r>
            <w:r>
              <w:t xml:space="preserve">  МО Низинское сельское поселение</w:t>
            </w:r>
            <w:r w:rsidRPr="006405EE">
              <w:t>, подведомственных учреждений в научно-практических мероприятиях по вопросам противодействия коррупции.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По приглашению организаторов соответствующих мероприятий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  <w:r w:rsidRPr="006405EE">
              <w:t>, ответственный за профилактику коррупционных правонарушений.</w:t>
            </w:r>
          </w:p>
        </w:tc>
      </w:tr>
      <w:tr w:rsidR="00FE188D" w:rsidRPr="006405EE" w:rsidTr="00FE188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00FFFF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6.7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</w:tcPr>
          <w:p w:rsidR="00FE188D" w:rsidRPr="006405EE" w:rsidRDefault="00FE188D" w:rsidP="00074B6C">
            <w:pPr>
              <w:pStyle w:val="afb"/>
            </w:pPr>
            <w:r w:rsidRPr="006405EE"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Ежемесячно, согласно плану приема граждан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FE188D" w:rsidRPr="006405EE" w:rsidRDefault="00FE188D" w:rsidP="00074B6C">
            <w:pPr>
              <w:pStyle w:val="afb"/>
            </w:pPr>
            <w:r>
              <w:t xml:space="preserve">Заместитель главы Администрации   МО Низинское сельское поселение </w:t>
            </w:r>
          </w:p>
        </w:tc>
      </w:tr>
      <w:tr w:rsidR="00FE188D" w:rsidRPr="004209E6" w:rsidTr="0015273D">
        <w:trPr>
          <w:trHeight w:val="646"/>
        </w:trPr>
        <w:tc>
          <w:tcPr>
            <w:tcW w:w="15452" w:type="dxa"/>
            <w:gridSpan w:val="4"/>
            <w:tcBorders>
              <w:top w:val="nil"/>
              <w:bottom w:val="single" w:sz="4" w:space="0" w:color="auto"/>
            </w:tcBorders>
            <w:shd w:val="clear" w:color="auto" w:fill="FFCCCC"/>
            <w:vAlign w:val="center"/>
          </w:tcPr>
          <w:p w:rsidR="00FE188D" w:rsidRPr="004209E6" w:rsidRDefault="00FE188D" w:rsidP="0015273D">
            <w:pPr>
              <w:pStyle w:val="afb"/>
              <w:jc w:val="center"/>
              <w:rPr>
                <w:b/>
              </w:rPr>
            </w:pPr>
            <w:r w:rsidRPr="004209E6">
              <w:rPr>
                <w:b/>
              </w:rPr>
              <w:t>7. АНТИКОРРУПЦИОННОЕ ОБРАЗОВАНИЕ, ПРОСВЕЩЕНИЕ И ПРОПАГАНДА</w:t>
            </w:r>
          </w:p>
        </w:tc>
      </w:tr>
      <w:tr w:rsidR="00FE188D" w:rsidRPr="006405EE" w:rsidTr="0015273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FFCCCC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7.1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CC"/>
          </w:tcPr>
          <w:p w:rsidR="00FE188D" w:rsidRPr="006405EE" w:rsidRDefault="00FE188D" w:rsidP="00074B6C">
            <w:pPr>
              <w:pStyle w:val="afb"/>
            </w:pPr>
            <w:proofErr w:type="gramStart"/>
            <w:r w:rsidRPr="006405EE">
              <w:t xml:space="preserve">Организация проведения мероприятий по профессиональному развитию в области противодействия коррупции муниципальных служащих </w:t>
            </w:r>
            <w:r>
              <w:t xml:space="preserve">  МО Низинское сельское поселение</w:t>
            </w:r>
            <w:r w:rsidRPr="006405EE">
              <w:t xml:space="preserve">, в должностные обязанности которых входит участие в противодействии коррупции,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</w:t>
            </w:r>
            <w:r>
              <w:t>Ленинградской</w:t>
            </w:r>
            <w:r w:rsidRPr="006405EE">
              <w:t xml:space="preserve"> области.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CC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2021-2024,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представление информации ежегодно - до 15 декабря,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представление итогового доклада -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до 15 октября 2024 г.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CCCC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  <w:r w:rsidRPr="006405EE">
              <w:t>, ответственный за профилактику коррупционных правонарушений.</w:t>
            </w:r>
          </w:p>
        </w:tc>
      </w:tr>
      <w:tr w:rsidR="00FE188D" w:rsidRPr="006405EE" w:rsidTr="0015273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FFCCCC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7.2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CC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Проведение инструктивно-методических семинаров с должностными лицами органов местного самоуправления </w:t>
            </w:r>
            <w:r>
              <w:t xml:space="preserve">  МО Низинское сельское поселение</w:t>
            </w:r>
            <w:r w:rsidRPr="006405EE">
              <w:t xml:space="preserve">, подведомственных учреждений, ответственных за работу по профилактике коррупционных и иных правонарушений, а также организация их участия в семинарах, организованных управлением по противодействию коррупции при Губернаторе </w:t>
            </w:r>
            <w:r>
              <w:t>Ленинградской</w:t>
            </w:r>
            <w:r w:rsidRPr="006405EE">
              <w:t xml:space="preserve"> области и управлением по кадровой </w:t>
            </w:r>
            <w:r w:rsidRPr="006405EE">
              <w:lastRenderedPageBreak/>
              <w:t xml:space="preserve">работе Правительства </w:t>
            </w:r>
            <w:r>
              <w:t>Ленинградской</w:t>
            </w:r>
            <w:r w:rsidRPr="006405EE">
              <w:t xml:space="preserve"> области.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CC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lastRenderedPageBreak/>
              <w:t>По мере необходимости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CCCC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  <w:r w:rsidRPr="006405EE">
              <w:t>, ответственный за профилактику коррупционных правонарушений.</w:t>
            </w:r>
          </w:p>
        </w:tc>
      </w:tr>
      <w:tr w:rsidR="00FE188D" w:rsidRPr="006405EE" w:rsidTr="0015273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FFCCCC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lastRenderedPageBreak/>
              <w:t>7.3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CC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Проведение обучающих семинаров, совещаний, учебных занятий с муниципальными служащими </w:t>
            </w:r>
            <w:r>
              <w:t xml:space="preserve">  МО Низинское сельское поселение</w:t>
            </w:r>
            <w:r w:rsidRPr="006405EE">
              <w:t xml:space="preserve"> по антикоррупционной 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CC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CCCC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  <w:r w:rsidRPr="006405EE">
              <w:t>, ответственный за профилактику коррупционных правонарушений.</w:t>
            </w:r>
          </w:p>
        </w:tc>
      </w:tr>
      <w:tr w:rsidR="00FE188D" w:rsidRPr="006405EE" w:rsidTr="0015273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FFCCCC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7.4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CC"/>
          </w:tcPr>
          <w:p w:rsidR="00FE188D" w:rsidRPr="006405EE" w:rsidRDefault="00FE188D" w:rsidP="00074B6C">
            <w:pPr>
              <w:pStyle w:val="afb"/>
            </w:pPr>
            <w:proofErr w:type="gramStart"/>
            <w:r w:rsidRPr="006405EE">
              <w:t xml:space="preserve">Организация проведения мероприятий по профессиональному развитию в области противодействия коррупции лиц, впервые поступивших на муниципальную службу </w:t>
            </w:r>
            <w:r>
              <w:t xml:space="preserve">  МО Низинское сельское поселение</w:t>
            </w:r>
            <w:r w:rsidRPr="006405EE">
              <w:t xml:space="preserve">, и замещающих должности муниципальной службы, связанные с соблюдением антикоррупционных стандартов, по дополнительным профессиональным программам в области противодействия коррупции (включая вводные тренинги при поступлении на муниципальную службу) с последующей подготовкой и направлением обобщенной информации об исполнении для доклада Губернатору </w:t>
            </w:r>
            <w:r>
              <w:t>Ленинградской</w:t>
            </w:r>
            <w:r w:rsidRPr="006405EE">
              <w:t xml:space="preserve"> области.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CC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2021-2024,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представление информации ежегодно - до 15 декабря,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представление итогового доклада -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до 15 октября 2024 г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CCCC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  <w:r w:rsidRPr="006405EE">
              <w:t>, ответственный за профилактику коррупционных правонарушений.</w:t>
            </w:r>
          </w:p>
        </w:tc>
      </w:tr>
      <w:tr w:rsidR="00FE188D" w:rsidRPr="006405EE" w:rsidTr="0015273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FFCCCC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7.5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CC"/>
          </w:tcPr>
          <w:p w:rsidR="00FE188D" w:rsidRPr="006405EE" w:rsidRDefault="00FE188D" w:rsidP="00074B6C">
            <w:pPr>
              <w:pStyle w:val="afb"/>
            </w:pPr>
            <w:proofErr w:type="gramStart"/>
            <w:r w:rsidRPr="00B14B1C">
              <w:t>Организация проведения мероприятий по профессиональному развитию в области противодействия коррупции муниципальных служащих   МО Низинское сельское поселение, в должностные обязанности которых входит участие в проведении закупок товаров, работ, услуг для обеспечения муниципальных нужд,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Ленинградской области.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CC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2021-2024,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представление информации ежегодно - до 15 декабря,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представление итогового доклада -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до 15 декабря 2023 г.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CCCC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  <w:r w:rsidRPr="006405EE">
              <w:t>, ответственный за профилактику коррупционных правонарушений.</w:t>
            </w:r>
          </w:p>
        </w:tc>
      </w:tr>
      <w:tr w:rsidR="00FE188D" w:rsidRPr="006405EE" w:rsidTr="0015273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FFCCCC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7.6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CC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Организация совещаний (обучающих мероприятий) с руководителями и работниками подведомственных учреждений </w:t>
            </w:r>
            <w:r>
              <w:t xml:space="preserve">  МО Низинское сельское поселение</w:t>
            </w:r>
            <w:r w:rsidRPr="006405EE">
              <w:t xml:space="preserve"> (семинары, "круглые столы", доклады, информационные материалы) по вопросам противодействия коррупции.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CC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CCCC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  <w:r w:rsidRPr="006405EE">
              <w:t>, ответственный за профилактику коррупционных правонарушений.</w:t>
            </w:r>
          </w:p>
        </w:tc>
      </w:tr>
      <w:tr w:rsidR="00FE188D" w:rsidRPr="006405EE" w:rsidTr="0015273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FFCCCC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7.7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CC"/>
          </w:tcPr>
          <w:p w:rsidR="00FE188D" w:rsidRPr="006405EE" w:rsidRDefault="00FE188D" w:rsidP="00074B6C">
            <w:pPr>
              <w:pStyle w:val="afb"/>
            </w:pPr>
            <w:r w:rsidRPr="006405EE">
              <w:t>Организация 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CC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CCCC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  <w:r w:rsidRPr="006405EE">
              <w:t>, ответственный за профилактику коррупционных правонарушений.</w:t>
            </w:r>
          </w:p>
        </w:tc>
      </w:tr>
      <w:tr w:rsidR="00FE188D" w:rsidRPr="004209E6" w:rsidTr="0015273D">
        <w:trPr>
          <w:trHeight w:val="693"/>
        </w:trPr>
        <w:tc>
          <w:tcPr>
            <w:tcW w:w="154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FE188D" w:rsidRPr="004209E6" w:rsidRDefault="00FE188D" w:rsidP="0015273D">
            <w:pPr>
              <w:pStyle w:val="afb"/>
              <w:jc w:val="center"/>
              <w:rPr>
                <w:b/>
              </w:rPr>
            </w:pPr>
            <w:r w:rsidRPr="004209E6">
              <w:rPr>
                <w:b/>
              </w:rPr>
              <w:lastRenderedPageBreak/>
              <w:t>8. ВЗАИМОДЕЙСТВИЕ С МУНИЦИПАЛЬНЫМИ УЧРЕЖДЕНИЯМИ   МО НИЗИНСКОЕ СЕЛЬСКОЕ ПОСЕЛЕНИЕ</w:t>
            </w:r>
          </w:p>
        </w:tc>
      </w:tr>
      <w:tr w:rsidR="00FE188D" w:rsidRPr="006405EE" w:rsidTr="0015273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8.1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</w:pPr>
            <w:r w:rsidRPr="006405EE">
              <w:t>Внесение изменений в действующие планы работы по противодействию коррупции в подведомственных учреждениях и организациях в соответствии с Национальным планом противодействия коррупции на 2021 - 2024 годы, настоящим Планом, обеспечение контроля их выполнения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До 26 августа 2021 г. - внесение соответствующих изменений,</w:t>
            </w:r>
          </w:p>
          <w:p w:rsidR="00FE188D" w:rsidRDefault="00FE188D" w:rsidP="00074B6C">
            <w:pPr>
              <w:pStyle w:val="afb"/>
              <w:jc w:val="center"/>
            </w:pPr>
            <w:r w:rsidRPr="006405EE">
              <w:t>в течение 2021-2024 - обеспечение контроля их выполнения</w:t>
            </w:r>
          </w:p>
          <w:p w:rsidR="00FE188D" w:rsidRPr="004209E6" w:rsidRDefault="00FE188D" w:rsidP="00074B6C"/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</w:pPr>
            <w:r>
              <w:t xml:space="preserve">Главный специалист Администрации   МО Низинское сельское поселение </w:t>
            </w:r>
          </w:p>
        </w:tc>
      </w:tr>
      <w:tr w:rsidR="00FE188D" w:rsidRPr="006405EE" w:rsidTr="0015273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8.2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</w:pPr>
            <w:r w:rsidRPr="006405EE"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порядке и сроки, установленные действующим законодательством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  <w:r w:rsidRPr="006405EE">
              <w:t>, ответственный за профилактику коррупционных правонарушений.</w:t>
            </w:r>
          </w:p>
        </w:tc>
      </w:tr>
      <w:tr w:rsidR="00FE188D" w:rsidRPr="006405EE" w:rsidTr="0015273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8.3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</w:pPr>
            <w:r w:rsidRPr="006405EE">
              <w:t>Обеспечение представления руководителями учреждений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порядке и сроки, установленные действующим законодательством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  <w:r w:rsidRPr="006405EE">
              <w:t>, ответственный за профилактику коррупционных правонарушений.</w:t>
            </w:r>
          </w:p>
        </w:tc>
      </w:tr>
      <w:tr w:rsidR="00FE188D" w:rsidRPr="006405EE" w:rsidTr="0015273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8.4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</w:pPr>
            <w:r w:rsidRPr="006405EE"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8.2 и 8.3 настоящего Плана, специального программного обеспечения "Справки БК" (в его актуальной версии), размещенного на официальном сайте государственной информационной системы в области государственной службы в сети "Интернет".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Постоянно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  <w:r w:rsidRPr="006405EE">
              <w:t>, ответственный за профилактику коррупционных правонарушений.</w:t>
            </w:r>
          </w:p>
        </w:tc>
      </w:tr>
      <w:tr w:rsidR="00FE188D" w:rsidRPr="006405EE" w:rsidTr="0015273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8.5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</w:pPr>
            <w:proofErr w:type="gramStart"/>
            <w:r w:rsidRPr="006405EE"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подведомственных муниципальных учреждений, на официальных сайте Администрации </w:t>
            </w:r>
            <w:r>
              <w:t xml:space="preserve">  МО Низинское сельское поселение</w:t>
            </w:r>
            <w:r w:rsidRPr="006405EE">
              <w:t>.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порядке и сроки, установленные действующим законодательством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  <w:r w:rsidRPr="006405EE">
              <w:t>, ответственный за профилактику коррупционных правонарушений.</w:t>
            </w:r>
          </w:p>
        </w:tc>
      </w:tr>
      <w:tr w:rsidR="00FE188D" w:rsidRPr="006405EE" w:rsidTr="0015273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lastRenderedPageBreak/>
              <w:t>8.6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</w:pPr>
            <w:r w:rsidRPr="006405EE"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8.2 и 8.3 Плана, в соответствии с методическими рекомендациями Минтруда России.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  <w:r w:rsidRPr="006405EE">
              <w:t>, ответственный за профилактику коррупционных правонарушений.</w:t>
            </w:r>
          </w:p>
        </w:tc>
      </w:tr>
      <w:tr w:rsidR="00FE188D" w:rsidRPr="006405EE" w:rsidTr="0015273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8.7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</w:pPr>
            <w:r w:rsidRPr="006405EE"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учреждений, руководителями учреждений.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порядке и сроки, установленные действующим законодательством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  <w:r w:rsidRPr="006405EE">
              <w:t>, ответственный за профилактику коррупционных правонарушений.</w:t>
            </w:r>
          </w:p>
        </w:tc>
      </w:tr>
      <w:tr w:rsidR="00FE188D" w:rsidRPr="006405EE" w:rsidTr="0015273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8.8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Мониторинг деятельности подведомственных муниципальных учреждений </w:t>
            </w:r>
            <w:r>
              <w:t xml:space="preserve">  МО Низинское сельское поселение</w:t>
            </w:r>
            <w:r w:rsidRPr="006405EE">
              <w:t xml:space="preserve"> в сфере противодействия коррупции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В течение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2021-2024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</w:pPr>
            <w:r>
              <w:t xml:space="preserve"> Ведущий специалист Администрации   МО Низинское сельское поселение по  кадровой  работе</w:t>
            </w:r>
            <w:r w:rsidRPr="006405EE">
              <w:t>, ответственный за профилактику коррупционных правонарушений.</w:t>
            </w:r>
          </w:p>
        </w:tc>
      </w:tr>
      <w:tr w:rsidR="00FE188D" w:rsidRPr="006405EE" w:rsidTr="0015273D"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8.9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</w:pPr>
            <w:r w:rsidRPr="006405EE">
              <w:t xml:space="preserve">Изучение деятельности органов местного самоуправления </w:t>
            </w:r>
            <w:r>
              <w:t xml:space="preserve">  МО Низинское сельское поселение</w:t>
            </w:r>
            <w:r w:rsidRPr="006405EE">
              <w:t xml:space="preserve"> и подведомственных учреждений в сфере противодействия коррупции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  <w:jc w:val="center"/>
            </w:pPr>
            <w:r w:rsidRPr="006405EE">
              <w:t>Согласно утвержденному</w:t>
            </w:r>
          </w:p>
          <w:p w:rsidR="00FE188D" w:rsidRPr="006405EE" w:rsidRDefault="00FE188D" w:rsidP="00074B6C">
            <w:pPr>
              <w:pStyle w:val="afb"/>
              <w:jc w:val="center"/>
            </w:pPr>
            <w:r w:rsidRPr="006405EE">
              <w:t>Графику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CCFF"/>
          </w:tcPr>
          <w:p w:rsidR="00FE188D" w:rsidRPr="006405EE" w:rsidRDefault="00FE188D" w:rsidP="00074B6C">
            <w:pPr>
              <w:pStyle w:val="afb"/>
            </w:pPr>
          </w:p>
        </w:tc>
      </w:tr>
    </w:tbl>
    <w:p w:rsidR="00484EAA" w:rsidRPr="00A134D3" w:rsidRDefault="00484EAA" w:rsidP="00A13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34D3" w:rsidRPr="00A134D3" w:rsidRDefault="00A134D3" w:rsidP="00E77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sectPr w:rsidR="008E53BB" w:rsidSect="00A134D3">
      <w:pgSz w:w="16838" w:h="11906" w:orient="landscape"/>
      <w:pgMar w:top="1418" w:right="56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8B" w:rsidRDefault="0040188B" w:rsidP="00AE04BC">
      <w:pPr>
        <w:spacing w:after="0" w:line="240" w:lineRule="auto"/>
      </w:pPr>
      <w:r>
        <w:separator/>
      </w:r>
    </w:p>
  </w:endnote>
  <w:endnote w:type="continuationSeparator" w:id="0">
    <w:p w:rsidR="0040188B" w:rsidRDefault="0040188B" w:rsidP="00A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8B" w:rsidRDefault="0040188B" w:rsidP="00AE04BC">
      <w:pPr>
        <w:spacing w:after="0" w:line="240" w:lineRule="auto"/>
      </w:pPr>
      <w:r>
        <w:separator/>
      </w:r>
    </w:p>
  </w:footnote>
  <w:footnote w:type="continuationSeparator" w:id="0">
    <w:p w:rsidR="0040188B" w:rsidRDefault="0040188B" w:rsidP="00AE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0793"/>
      <w:docPartObj>
        <w:docPartGallery w:val="Page Numbers (Top of Page)"/>
        <w:docPartUnique/>
      </w:docPartObj>
    </w:sdtPr>
    <w:sdtEndPr/>
    <w:sdtContent>
      <w:p w:rsidR="006E62D8" w:rsidRDefault="006E62D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E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62D8" w:rsidRDefault="006E62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B4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99527A"/>
    <w:multiLevelType w:val="hybridMultilevel"/>
    <w:tmpl w:val="DD4685A6"/>
    <w:lvl w:ilvl="0" w:tplc="24E6D646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44B23"/>
    <w:multiLevelType w:val="multilevel"/>
    <w:tmpl w:val="92BA70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05B156C"/>
    <w:multiLevelType w:val="hybridMultilevel"/>
    <w:tmpl w:val="5A721B64"/>
    <w:lvl w:ilvl="0" w:tplc="B1D49F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1175E51"/>
    <w:multiLevelType w:val="hybridMultilevel"/>
    <w:tmpl w:val="7A22E1BC"/>
    <w:lvl w:ilvl="0" w:tplc="7C52BFB8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32BDE"/>
    <w:multiLevelType w:val="hybridMultilevel"/>
    <w:tmpl w:val="5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F0FD2"/>
    <w:multiLevelType w:val="hybridMultilevel"/>
    <w:tmpl w:val="73C81D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8">
    <w:nsid w:val="230A70F5"/>
    <w:multiLevelType w:val="hybridMultilevel"/>
    <w:tmpl w:val="B9D22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23C33"/>
    <w:multiLevelType w:val="multilevel"/>
    <w:tmpl w:val="5D52A67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>
    <w:nsid w:val="28451D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FD0798B"/>
    <w:multiLevelType w:val="multilevel"/>
    <w:tmpl w:val="4DC612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12">
    <w:nsid w:val="36440C2C"/>
    <w:multiLevelType w:val="multilevel"/>
    <w:tmpl w:val="35A66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8500D61"/>
    <w:multiLevelType w:val="hybridMultilevel"/>
    <w:tmpl w:val="D74AC3DC"/>
    <w:lvl w:ilvl="0" w:tplc="E18EA7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CB4AC9"/>
    <w:multiLevelType w:val="hybridMultilevel"/>
    <w:tmpl w:val="C60A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4B6CDA"/>
    <w:multiLevelType w:val="hybridMultilevel"/>
    <w:tmpl w:val="853A8D8C"/>
    <w:lvl w:ilvl="0" w:tplc="535AF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5A0215"/>
    <w:multiLevelType w:val="multilevel"/>
    <w:tmpl w:val="7F243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7">
    <w:nsid w:val="4549541A"/>
    <w:multiLevelType w:val="hybridMultilevel"/>
    <w:tmpl w:val="F5EAD6C0"/>
    <w:lvl w:ilvl="0" w:tplc="5994F49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5A4749A"/>
    <w:multiLevelType w:val="hybridMultilevel"/>
    <w:tmpl w:val="CFA45BF0"/>
    <w:lvl w:ilvl="0" w:tplc="E09C4342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B677DA"/>
    <w:multiLevelType w:val="hybridMultilevel"/>
    <w:tmpl w:val="C43480CE"/>
    <w:lvl w:ilvl="0" w:tplc="990E40A8">
      <w:start w:val="1"/>
      <w:numFmt w:val="decimal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C41F5"/>
    <w:multiLevelType w:val="multilevel"/>
    <w:tmpl w:val="317A9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1">
    <w:nsid w:val="5A6D4563"/>
    <w:multiLevelType w:val="hybridMultilevel"/>
    <w:tmpl w:val="EEEEE2BE"/>
    <w:lvl w:ilvl="0" w:tplc="BEBE332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D7B00A7"/>
    <w:multiLevelType w:val="hybridMultilevel"/>
    <w:tmpl w:val="684A637E"/>
    <w:lvl w:ilvl="0" w:tplc="7ED8C14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2E6210"/>
    <w:multiLevelType w:val="hybridMultilevel"/>
    <w:tmpl w:val="17A42D9E"/>
    <w:lvl w:ilvl="0" w:tplc="A4A8360E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2350C7"/>
    <w:multiLevelType w:val="hybridMultilevel"/>
    <w:tmpl w:val="A1A824C8"/>
    <w:lvl w:ilvl="0" w:tplc="244A7F2E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095E2D"/>
    <w:multiLevelType w:val="hybridMultilevel"/>
    <w:tmpl w:val="8E72142A"/>
    <w:lvl w:ilvl="0" w:tplc="CBCCDB6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B55746"/>
    <w:multiLevelType w:val="multilevel"/>
    <w:tmpl w:val="5CA82F2A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>
    <w:nsid w:val="6FEC6FE2"/>
    <w:multiLevelType w:val="hybridMultilevel"/>
    <w:tmpl w:val="F60493AC"/>
    <w:lvl w:ilvl="0" w:tplc="9FB8C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1222"/>
    <w:multiLevelType w:val="hybridMultilevel"/>
    <w:tmpl w:val="B8F05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202B4F"/>
    <w:multiLevelType w:val="hybridMultilevel"/>
    <w:tmpl w:val="65B6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19"/>
  </w:num>
  <w:num w:numId="13">
    <w:abstractNumId w:val="2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  <w:num w:numId="29">
    <w:abstractNumId w:val="23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BB"/>
    <w:rsid w:val="0003263B"/>
    <w:rsid w:val="00045F7C"/>
    <w:rsid w:val="00047925"/>
    <w:rsid w:val="0004793D"/>
    <w:rsid w:val="0008522F"/>
    <w:rsid w:val="000F6670"/>
    <w:rsid w:val="001244CC"/>
    <w:rsid w:val="001307E3"/>
    <w:rsid w:val="0015273D"/>
    <w:rsid w:val="001A1FFC"/>
    <w:rsid w:val="001D5985"/>
    <w:rsid w:val="001E106D"/>
    <w:rsid w:val="001E7069"/>
    <w:rsid w:val="00232193"/>
    <w:rsid w:val="002665AF"/>
    <w:rsid w:val="00293DE8"/>
    <w:rsid w:val="00297B45"/>
    <w:rsid w:val="002C7B25"/>
    <w:rsid w:val="00302A64"/>
    <w:rsid w:val="003223AA"/>
    <w:rsid w:val="00357A26"/>
    <w:rsid w:val="0036319E"/>
    <w:rsid w:val="003A584A"/>
    <w:rsid w:val="003A7AC6"/>
    <w:rsid w:val="003C3838"/>
    <w:rsid w:val="0040188B"/>
    <w:rsid w:val="0044417F"/>
    <w:rsid w:val="0045123E"/>
    <w:rsid w:val="00484EAA"/>
    <w:rsid w:val="0049694C"/>
    <w:rsid w:val="004A6E0A"/>
    <w:rsid w:val="00521D5F"/>
    <w:rsid w:val="0054147A"/>
    <w:rsid w:val="005558AC"/>
    <w:rsid w:val="005C0E85"/>
    <w:rsid w:val="005D1BCD"/>
    <w:rsid w:val="005F16CF"/>
    <w:rsid w:val="006646E4"/>
    <w:rsid w:val="00670EF7"/>
    <w:rsid w:val="006878DD"/>
    <w:rsid w:val="006A4DFC"/>
    <w:rsid w:val="006A6955"/>
    <w:rsid w:val="006D6A77"/>
    <w:rsid w:val="006E62D8"/>
    <w:rsid w:val="00705AE9"/>
    <w:rsid w:val="007365B2"/>
    <w:rsid w:val="0075031B"/>
    <w:rsid w:val="0079065F"/>
    <w:rsid w:val="00797F23"/>
    <w:rsid w:val="0086359D"/>
    <w:rsid w:val="008A64D9"/>
    <w:rsid w:val="008E53BB"/>
    <w:rsid w:val="009034E2"/>
    <w:rsid w:val="00911A24"/>
    <w:rsid w:val="00941273"/>
    <w:rsid w:val="0096468F"/>
    <w:rsid w:val="009E548F"/>
    <w:rsid w:val="00A134D3"/>
    <w:rsid w:val="00A7672A"/>
    <w:rsid w:val="00AA12FA"/>
    <w:rsid w:val="00AE04BC"/>
    <w:rsid w:val="00B14B1C"/>
    <w:rsid w:val="00B152B3"/>
    <w:rsid w:val="00BA5F69"/>
    <w:rsid w:val="00BC47F6"/>
    <w:rsid w:val="00C062B5"/>
    <w:rsid w:val="00C26EBE"/>
    <w:rsid w:val="00C345CA"/>
    <w:rsid w:val="00C77ADF"/>
    <w:rsid w:val="00CD450A"/>
    <w:rsid w:val="00CF4F37"/>
    <w:rsid w:val="00D17B13"/>
    <w:rsid w:val="00D35450"/>
    <w:rsid w:val="00D6109F"/>
    <w:rsid w:val="00D6708F"/>
    <w:rsid w:val="00D86CEF"/>
    <w:rsid w:val="00D9388D"/>
    <w:rsid w:val="00D93A45"/>
    <w:rsid w:val="00DE4FCA"/>
    <w:rsid w:val="00E53EB8"/>
    <w:rsid w:val="00E76583"/>
    <w:rsid w:val="00E7757A"/>
    <w:rsid w:val="00EA1E29"/>
    <w:rsid w:val="00EF2E87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A134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134D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134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134D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4BC"/>
  </w:style>
  <w:style w:type="paragraph" w:styleId="a8">
    <w:name w:val="Balloon Text"/>
    <w:basedOn w:val="a"/>
    <w:link w:val="a9"/>
    <w:semiHidden/>
    <w:unhideWhenUsed/>
    <w:rsid w:val="0036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19E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3631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34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34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34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134D3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A134D3"/>
  </w:style>
  <w:style w:type="paragraph" w:customStyle="1" w:styleId="ConsTitle">
    <w:name w:val="ConsTitle"/>
    <w:rsid w:val="00A134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b">
    <w:name w:val="Table Grid"/>
    <w:aliases w:val="OTR"/>
    <w:basedOn w:val="a1"/>
    <w:rsid w:val="00A13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A134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134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134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1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134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1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3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134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A134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A134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134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1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A1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A134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A13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нак Знак2"/>
    <w:rsid w:val="00A134D3"/>
    <w:rPr>
      <w:sz w:val="24"/>
      <w:szCs w:val="24"/>
      <w:lang w:val="ru-RU" w:eastAsia="ru-RU" w:bidi="ar-SA"/>
    </w:rPr>
  </w:style>
  <w:style w:type="character" w:styleId="af2">
    <w:name w:val="page number"/>
    <w:basedOn w:val="a0"/>
    <w:rsid w:val="00A134D3"/>
  </w:style>
  <w:style w:type="paragraph" w:customStyle="1" w:styleId="12">
    <w:name w:val="Обычный1"/>
    <w:rsid w:val="00A13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0"/>
    <w:basedOn w:val="a"/>
    <w:rsid w:val="00A1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A1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A134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134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4">
    <w:name w:val="Font Style14"/>
    <w:rsid w:val="00A134D3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A13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13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A1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qFormat/>
    <w:rsid w:val="00A134D3"/>
    <w:rPr>
      <w:b/>
      <w:bCs/>
    </w:rPr>
  </w:style>
  <w:style w:type="paragraph" w:customStyle="1" w:styleId="af5">
    <w:name w:val="Текст в заданном формате"/>
    <w:basedOn w:val="a"/>
    <w:rsid w:val="00A134D3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6">
    <w:name w:val="Текст сноски Знак"/>
    <w:aliases w:val="Знак Знак,Знак Знак Знак Знак Знак Знак,Знак Знак Знак Знак1,Знак Знак Знак Знак Знак1"/>
    <w:link w:val="af7"/>
    <w:locked/>
    <w:rsid w:val="00A134D3"/>
    <w:rPr>
      <w:lang w:eastAsia="ru-RU"/>
    </w:rPr>
  </w:style>
  <w:style w:type="paragraph" w:styleId="af7">
    <w:name w:val="footnote text"/>
    <w:aliases w:val="Знак,Знак Знак Знак Знак Знак,Знак Знак Знак,Знак Знак Знак Знак"/>
    <w:basedOn w:val="a"/>
    <w:link w:val="af6"/>
    <w:rsid w:val="00A134D3"/>
    <w:pPr>
      <w:spacing w:after="0" w:line="240" w:lineRule="auto"/>
    </w:pPr>
    <w:rPr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A134D3"/>
    <w:rPr>
      <w:sz w:val="20"/>
      <w:szCs w:val="20"/>
    </w:rPr>
  </w:style>
  <w:style w:type="character" w:styleId="af8">
    <w:name w:val="footnote reference"/>
    <w:rsid w:val="00A134D3"/>
    <w:rPr>
      <w:vertAlign w:val="superscript"/>
    </w:rPr>
  </w:style>
  <w:style w:type="paragraph" w:customStyle="1" w:styleId="msonormalcxsplast">
    <w:name w:val="msonormalcxsplast"/>
    <w:basedOn w:val="a"/>
    <w:rsid w:val="00A134D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A134D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reformat">
    <w:name w:val="Preformat"/>
    <w:rsid w:val="00A134D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mphasis"/>
    <w:qFormat/>
    <w:rsid w:val="00A134D3"/>
    <w:rPr>
      <w:i/>
      <w:iCs/>
    </w:rPr>
  </w:style>
  <w:style w:type="paragraph" w:customStyle="1" w:styleId="14">
    <w:name w:val="1"/>
    <w:basedOn w:val="a"/>
    <w:next w:val="af3"/>
    <w:rsid w:val="00A134D3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FE188D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FE18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A134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134D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134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134D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4BC"/>
  </w:style>
  <w:style w:type="paragraph" w:styleId="a8">
    <w:name w:val="Balloon Text"/>
    <w:basedOn w:val="a"/>
    <w:link w:val="a9"/>
    <w:semiHidden/>
    <w:unhideWhenUsed/>
    <w:rsid w:val="0036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19E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3631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34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34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34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134D3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A134D3"/>
  </w:style>
  <w:style w:type="paragraph" w:customStyle="1" w:styleId="ConsTitle">
    <w:name w:val="ConsTitle"/>
    <w:rsid w:val="00A134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b">
    <w:name w:val="Table Grid"/>
    <w:aliases w:val="OTR"/>
    <w:basedOn w:val="a1"/>
    <w:rsid w:val="00A13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A134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134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134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1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134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1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3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134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A134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A134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134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1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A1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A134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A134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нак Знак2"/>
    <w:rsid w:val="00A134D3"/>
    <w:rPr>
      <w:sz w:val="24"/>
      <w:szCs w:val="24"/>
      <w:lang w:val="ru-RU" w:eastAsia="ru-RU" w:bidi="ar-SA"/>
    </w:rPr>
  </w:style>
  <w:style w:type="character" w:styleId="af2">
    <w:name w:val="page number"/>
    <w:basedOn w:val="a0"/>
    <w:rsid w:val="00A134D3"/>
  </w:style>
  <w:style w:type="paragraph" w:customStyle="1" w:styleId="12">
    <w:name w:val="Обычный1"/>
    <w:rsid w:val="00A13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0"/>
    <w:basedOn w:val="a"/>
    <w:rsid w:val="00A1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A1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A134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134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4">
    <w:name w:val="Font Style14"/>
    <w:rsid w:val="00A134D3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A13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13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A1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qFormat/>
    <w:rsid w:val="00A134D3"/>
    <w:rPr>
      <w:b/>
      <w:bCs/>
    </w:rPr>
  </w:style>
  <w:style w:type="paragraph" w:customStyle="1" w:styleId="af5">
    <w:name w:val="Текст в заданном формате"/>
    <w:basedOn w:val="a"/>
    <w:rsid w:val="00A134D3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6">
    <w:name w:val="Текст сноски Знак"/>
    <w:aliases w:val="Знак Знак,Знак Знак Знак Знак Знак Знак,Знак Знак Знак Знак1,Знак Знак Знак Знак Знак1"/>
    <w:link w:val="af7"/>
    <w:locked/>
    <w:rsid w:val="00A134D3"/>
    <w:rPr>
      <w:lang w:eastAsia="ru-RU"/>
    </w:rPr>
  </w:style>
  <w:style w:type="paragraph" w:styleId="af7">
    <w:name w:val="footnote text"/>
    <w:aliases w:val="Знак,Знак Знак Знак Знак Знак,Знак Знак Знак,Знак Знак Знак Знак"/>
    <w:basedOn w:val="a"/>
    <w:link w:val="af6"/>
    <w:rsid w:val="00A134D3"/>
    <w:pPr>
      <w:spacing w:after="0" w:line="240" w:lineRule="auto"/>
    </w:pPr>
    <w:rPr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A134D3"/>
    <w:rPr>
      <w:sz w:val="20"/>
      <w:szCs w:val="20"/>
    </w:rPr>
  </w:style>
  <w:style w:type="character" w:styleId="af8">
    <w:name w:val="footnote reference"/>
    <w:rsid w:val="00A134D3"/>
    <w:rPr>
      <w:vertAlign w:val="superscript"/>
    </w:rPr>
  </w:style>
  <w:style w:type="paragraph" w:customStyle="1" w:styleId="msonormalcxsplast">
    <w:name w:val="msonormalcxsplast"/>
    <w:basedOn w:val="a"/>
    <w:rsid w:val="00A134D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A134D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reformat">
    <w:name w:val="Preformat"/>
    <w:rsid w:val="00A134D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mphasis"/>
    <w:qFormat/>
    <w:rsid w:val="00A134D3"/>
    <w:rPr>
      <w:i/>
      <w:iCs/>
    </w:rPr>
  </w:style>
  <w:style w:type="paragraph" w:customStyle="1" w:styleId="14">
    <w:name w:val="1"/>
    <w:basedOn w:val="a"/>
    <w:next w:val="af3"/>
    <w:rsid w:val="00A134D3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FE188D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FE18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3D420-DD3D-421B-A8D0-C8CEF327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4609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Светлана</cp:lastModifiedBy>
  <cp:revision>2</cp:revision>
  <dcterms:created xsi:type="dcterms:W3CDTF">2021-10-11T08:52:00Z</dcterms:created>
  <dcterms:modified xsi:type="dcterms:W3CDTF">2021-10-11T08:52:00Z</dcterms:modified>
</cp:coreProperties>
</file>